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80" w:rsidRDefault="00C67580" w:rsidP="00C67580">
      <w:pPr>
        <w:contextualSpacing/>
        <w:rPr>
          <w:b/>
        </w:rPr>
      </w:pPr>
      <w:r w:rsidRPr="006F7A80">
        <w:rPr>
          <w:b/>
        </w:rPr>
        <w:t xml:space="preserve">Programma </w:t>
      </w:r>
    </w:p>
    <w:p w:rsidR="00C67580" w:rsidRDefault="00C67580" w:rsidP="00C67580">
      <w:pPr>
        <w:contextualSpacing/>
        <w:rPr>
          <w:b/>
        </w:rPr>
      </w:pPr>
    </w:p>
    <w:p w:rsidR="00C67580" w:rsidRDefault="00C67580" w:rsidP="00C67580">
      <w:pPr>
        <w:contextualSpacing/>
      </w:pPr>
      <w:r>
        <w:t xml:space="preserve">17.30-18.00 </w:t>
      </w:r>
      <w:r>
        <w:tab/>
      </w:r>
      <w:r>
        <w:t xml:space="preserve"> </w:t>
      </w:r>
      <w:r>
        <w:tab/>
      </w:r>
      <w:r>
        <w:t xml:space="preserve">Inloop lichte maaltijd  </w:t>
      </w:r>
    </w:p>
    <w:p w:rsidR="00C67580" w:rsidRPr="00464CC0" w:rsidRDefault="00C67580" w:rsidP="00C67580">
      <w:pPr>
        <w:ind w:left="2124" w:hanging="2124"/>
        <w:contextualSpacing/>
      </w:pPr>
      <w:r>
        <w:t>18.00</w:t>
      </w:r>
      <w:bookmarkStart w:id="0" w:name="_GoBack"/>
      <w:bookmarkEnd w:id="0"/>
      <w:r>
        <w:t xml:space="preserve">     </w:t>
      </w:r>
      <w:r>
        <w:tab/>
      </w:r>
      <w:r w:rsidRPr="006B44A1">
        <w:rPr>
          <w:b/>
        </w:rPr>
        <w:t>Horen, zien , spreken …</w:t>
      </w:r>
      <w:r w:rsidRPr="00464CC0">
        <w:rPr>
          <w:b/>
        </w:rPr>
        <w:t>Vermoeden kindermishan</w:t>
      </w:r>
      <w:r>
        <w:rPr>
          <w:b/>
        </w:rPr>
        <w:t xml:space="preserve">deling, wat mag en wat moet </w:t>
      </w:r>
      <w:r w:rsidRPr="00464CC0">
        <w:rPr>
          <w:b/>
        </w:rPr>
        <w:t xml:space="preserve">als </w:t>
      </w:r>
      <w:r>
        <w:rPr>
          <w:b/>
        </w:rPr>
        <w:t>hulpverlener</w:t>
      </w:r>
      <w:r w:rsidRPr="00464CC0">
        <w:rPr>
          <w:b/>
        </w:rPr>
        <w:t>?</w:t>
      </w:r>
      <w:r>
        <w:rPr>
          <w:b/>
        </w:rPr>
        <w:t xml:space="preserve">    </w:t>
      </w:r>
      <w:r>
        <w:t xml:space="preserve"> nieuwe richtlijn huiselijk geweld.</w:t>
      </w:r>
    </w:p>
    <w:p w:rsidR="00C67580" w:rsidRDefault="00C67580" w:rsidP="00C67580">
      <w:pPr>
        <w:ind w:left="2124" w:hanging="2124"/>
        <w:contextualSpacing/>
      </w:pPr>
      <w:r>
        <w:t xml:space="preserve">                                  </w:t>
      </w:r>
      <w:r>
        <w:tab/>
      </w:r>
      <w:r w:rsidRPr="00110FBF">
        <w:rPr>
          <w:b/>
        </w:rPr>
        <w:t xml:space="preserve">Patricia van </w:t>
      </w:r>
      <w:proofErr w:type="spellStart"/>
      <w:r w:rsidRPr="00110FBF">
        <w:rPr>
          <w:b/>
        </w:rPr>
        <w:t>Reisen</w:t>
      </w:r>
      <w:proofErr w:type="spellEnd"/>
      <w:r>
        <w:t xml:space="preserve">, </w:t>
      </w:r>
      <w:proofErr w:type="spellStart"/>
      <w:r>
        <w:t>huisarts,functionaris</w:t>
      </w:r>
      <w:proofErr w:type="spellEnd"/>
      <w:r>
        <w:t xml:space="preserve"> huiselijk geweld Zoetermeer </w:t>
      </w:r>
    </w:p>
    <w:p w:rsidR="00C67580" w:rsidRDefault="00C67580" w:rsidP="00C67580">
      <w:pPr>
        <w:contextualSpacing/>
      </w:pPr>
      <w:r>
        <w:t xml:space="preserve">18.00-18.30       </w:t>
      </w:r>
      <w:r>
        <w:tab/>
      </w:r>
      <w:r>
        <w:t xml:space="preserve"> definitie mishandeling , aspecten </w:t>
      </w:r>
    </w:p>
    <w:p w:rsidR="00C67580" w:rsidRDefault="00C67580" w:rsidP="00C67580">
      <w:pPr>
        <w:contextualSpacing/>
      </w:pPr>
      <w:r>
        <w:t xml:space="preserve">18.30-19.00       </w:t>
      </w:r>
      <w:r>
        <w:tab/>
      </w:r>
      <w:r>
        <w:t xml:space="preserve"> uitleg meldcode nieuwe aspecten , juridisch</w:t>
      </w:r>
    </w:p>
    <w:p w:rsidR="00C67580" w:rsidRDefault="00C67580" w:rsidP="00C67580">
      <w:pPr>
        <w:contextualSpacing/>
      </w:pPr>
      <w:r>
        <w:t xml:space="preserve">                          </w:t>
      </w:r>
      <w:r>
        <w:tab/>
      </w:r>
      <w:r>
        <w:t xml:space="preserve"> Toepassing hap</w:t>
      </w:r>
    </w:p>
    <w:p w:rsidR="00C67580" w:rsidRDefault="00C67580" w:rsidP="00C67580">
      <w:pPr>
        <w:contextualSpacing/>
      </w:pPr>
      <w:r>
        <w:t xml:space="preserve">19,00-19,15       </w:t>
      </w:r>
      <w:r>
        <w:tab/>
      </w:r>
      <w:r>
        <w:t>pauze</w:t>
      </w:r>
    </w:p>
    <w:p w:rsidR="00C67580" w:rsidRDefault="00C67580" w:rsidP="00C67580">
      <w:pPr>
        <w:contextualSpacing/>
      </w:pPr>
      <w:r>
        <w:t xml:space="preserve">19.15-20.10      </w:t>
      </w:r>
      <w:r>
        <w:tab/>
      </w:r>
      <w:r>
        <w:t xml:space="preserve"> </w:t>
      </w:r>
      <w:proofErr w:type="spellStart"/>
      <w:r>
        <w:t>casuistiek</w:t>
      </w:r>
      <w:proofErr w:type="spellEnd"/>
    </w:p>
    <w:p w:rsidR="00C67580" w:rsidRDefault="00C67580" w:rsidP="00C67580">
      <w:pPr>
        <w:contextualSpacing/>
      </w:pPr>
      <w:r>
        <w:t xml:space="preserve">20.10-20.15    </w:t>
      </w:r>
      <w:r>
        <w:tab/>
      </w:r>
      <w:r>
        <w:tab/>
      </w:r>
      <w:r>
        <w:t xml:space="preserve"> leerpunten en evaluatie</w:t>
      </w:r>
    </w:p>
    <w:p w:rsidR="00C67580" w:rsidRDefault="00C67580" w:rsidP="00C67580">
      <w:pPr>
        <w:contextualSpacing/>
      </w:pPr>
      <w:r>
        <w:t xml:space="preserve">    </w:t>
      </w:r>
    </w:p>
    <w:p w:rsidR="00D53975" w:rsidRDefault="00D53975"/>
    <w:sectPr w:rsidR="00D5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80"/>
    <w:rsid w:val="00C67580"/>
    <w:rsid w:val="00D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568B"/>
  <w15:chartTrackingRefBased/>
  <w15:docId w15:val="{D457A31F-A13E-430C-A8A0-4645FF7F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15A2835C.dotm</Template>
  <TotalTime>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Georganiseerde eerstelijnszorg Zoetermeer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ndejong</dc:creator>
  <cp:keywords/>
  <dc:description/>
  <cp:lastModifiedBy>ndejong</cp:lastModifiedBy>
  <cp:revision>1</cp:revision>
  <dcterms:created xsi:type="dcterms:W3CDTF">2019-03-06T09:52:00Z</dcterms:created>
  <dcterms:modified xsi:type="dcterms:W3CDTF">2019-03-06T09:54:00Z</dcterms:modified>
</cp:coreProperties>
</file>